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150F" w14:textId="52303100" w:rsidR="00A94E40" w:rsidRDefault="00A94E40" w:rsidP="00A94E40">
      <w:pPr>
        <w:tabs>
          <w:tab w:val="left" w:pos="268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752243"/>
      <w:r w:rsidRPr="00C95590">
        <w:rPr>
          <w:rFonts w:ascii="Times New Roman" w:hAnsi="Times New Roman" w:cs="Times New Roman"/>
          <w:b/>
          <w:bCs/>
          <w:sz w:val="24"/>
          <w:szCs w:val="24"/>
        </w:rPr>
        <w:t>PREVENTIVNI PROGRAM RANOG OTKRIVANJ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95590">
        <w:rPr>
          <w:rFonts w:ascii="Times New Roman" w:hAnsi="Times New Roman" w:cs="Times New Roman"/>
          <w:b/>
          <w:bCs/>
          <w:sz w:val="24"/>
          <w:szCs w:val="24"/>
        </w:rPr>
        <w:t xml:space="preserve"> RAKA DEBELOG CRIJEVA</w:t>
      </w:r>
    </w:p>
    <w:p w14:paraId="3B45FF53" w14:textId="77777777" w:rsidR="00A94E40" w:rsidRPr="00C95590" w:rsidRDefault="00A94E40" w:rsidP="00A94E40">
      <w:pPr>
        <w:tabs>
          <w:tab w:val="left" w:pos="26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C44FC38" w14:textId="1A15D0A2" w:rsidR="00A94E40" w:rsidRPr="009B0DAE" w:rsidRDefault="00A94E40" w:rsidP="00A94E40">
      <w:pPr>
        <w:pStyle w:val="Odlomakpopisa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DAE">
        <w:rPr>
          <w:rFonts w:ascii="Times New Roman" w:hAnsi="Times New Roman" w:cs="Times New Roman"/>
          <w:b/>
          <w:color w:val="FF0000"/>
          <w:sz w:val="24"/>
          <w:szCs w:val="24"/>
        </w:rPr>
        <w:t>Zašto je važno  učiniti testiranje na rak debelog crijeva i odazvati se pozivu za sudjelovanje</w:t>
      </w:r>
    </w:p>
    <w:p w14:paraId="0D8CD247" w14:textId="23E03043" w:rsidR="00A94E40" w:rsidRPr="00395F10" w:rsidRDefault="00A94E40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svega zato jer je to rak koji je na visokom </w:t>
      </w:r>
      <w:r w:rsidRPr="00395F10">
        <w:rPr>
          <w:rFonts w:ascii="Times New Roman" w:hAnsi="Times New Roman" w:cs="Times New Roman"/>
          <w:sz w:val="24"/>
          <w:szCs w:val="24"/>
        </w:rPr>
        <w:t xml:space="preserve">drugom mjestu po učestalosti kod žena i kod muškaraca. </w:t>
      </w:r>
    </w:p>
    <w:p w14:paraId="014540F7" w14:textId="61BE0367" w:rsidR="00A94E40" w:rsidRDefault="00A94E40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F10">
        <w:rPr>
          <w:rFonts w:ascii="Times New Roman" w:hAnsi="Times New Roman" w:cs="Times New Roman"/>
          <w:sz w:val="24"/>
          <w:szCs w:val="24"/>
        </w:rPr>
        <w:t xml:space="preserve">Prema stopama </w:t>
      </w:r>
      <w:r>
        <w:rPr>
          <w:rFonts w:ascii="Times New Roman" w:hAnsi="Times New Roman" w:cs="Times New Roman"/>
          <w:sz w:val="24"/>
          <w:szCs w:val="24"/>
        </w:rPr>
        <w:t>novoobljelih ( incidencija) i smrtnosti ( mortalitet)</w:t>
      </w:r>
      <w:r w:rsidRPr="0039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100 000 stanovnika, </w:t>
      </w:r>
      <w:r w:rsidRPr="00395F10">
        <w:rPr>
          <w:rFonts w:ascii="Times New Roman" w:hAnsi="Times New Roman" w:cs="Times New Roman"/>
          <w:sz w:val="24"/>
          <w:szCs w:val="24"/>
        </w:rPr>
        <w:t>Varaždinska županija je u preklapanju s prosj</w:t>
      </w:r>
      <w:r>
        <w:rPr>
          <w:rFonts w:ascii="Times New Roman" w:hAnsi="Times New Roman" w:cs="Times New Roman"/>
          <w:sz w:val="24"/>
          <w:szCs w:val="24"/>
        </w:rPr>
        <w:t>ekom za Hrvatsku ali stope smrtnosti</w:t>
      </w:r>
      <w:r w:rsidRPr="00395F10">
        <w:rPr>
          <w:rFonts w:ascii="Times New Roman" w:hAnsi="Times New Roman" w:cs="Times New Roman"/>
          <w:sz w:val="24"/>
          <w:szCs w:val="24"/>
        </w:rPr>
        <w:t xml:space="preserve"> u Varaždinskoj županiji su  </w:t>
      </w:r>
      <w:r>
        <w:rPr>
          <w:rFonts w:ascii="Times New Roman" w:hAnsi="Times New Roman" w:cs="Times New Roman"/>
          <w:sz w:val="24"/>
          <w:szCs w:val="24"/>
        </w:rPr>
        <w:t xml:space="preserve">nešto </w:t>
      </w:r>
      <w:r w:rsidRPr="00395F10">
        <w:rPr>
          <w:rFonts w:ascii="Times New Roman" w:hAnsi="Times New Roman" w:cs="Times New Roman"/>
          <w:sz w:val="24"/>
          <w:szCs w:val="24"/>
        </w:rPr>
        <w:t xml:space="preserve">veće od prosjeka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395F10">
        <w:rPr>
          <w:rFonts w:ascii="Times New Roman" w:hAnsi="Times New Roman" w:cs="Times New Roman"/>
          <w:sz w:val="24"/>
          <w:szCs w:val="24"/>
        </w:rPr>
        <w:t>Hrvatsku.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BB0C7" w14:textId="51CC2196" w:rsidR="00A94E40" w:rsidRDefault="00A94E40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Porazno je </w:t>
      </w:r>
      <w:r w:rsidR="00501ECF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se Hrvatska nalazi na trećem mjestu u Europi po smrtnosti od raka debelog crijeva, a taj podatak nam dokazuje da se ovaj tumor prekasno otkriva.</w:t>
      </w:r>
    </w:p>
    <w:p w14:paraId="3469AAF8" w14:textId="1F315F6C" w:rsidR="00A94E40" w:rsidRPr="00395F10" w:rsidRDefault="00A94E40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F10">
        <w:rPr>
          <w:rFonts w:ascii="Times New Roman" w:hAnsi="Times New Roman" w:cs="Times New Roman"/>
          <w:sz w:val="24"/>
          <w:szCs w:val="24"/>
        </w:rPr>
        <w:t>Upravo zbog republičkih i županijskih rezultata vezanih za</w:t>
      </w:r>
      <w:r>
        <w:rPr>
          <w:rFonts w:ascii="Times New Roman" w:hAnsi="Times New Roman" w:cs="Times New Roman"/>
          <w:sz w:val="24"/>
          <w:szCs w:val="24"/>
        </w:rPr>
        <w:t xml:space="preserve"> incidenciju i mortalitet od raka debelog crijeva</w:t>
      </w:r>
      <w:r w:rsidRPr="0039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još 2007.godine </w:t>
      </w:r>
      <w:r w:rsidRPr="00395F10">
        <w:rPr>
          <w:rFonts w:ascii="Times New Roman" w:hAnsi="Times New Roman" w:cs="Times New Roman"/>
          <w:sz w:val="24"/>
          <w:szCs w:val="24"/>
        </w:rPr>
        <w:t>pokrenut je nacionalni program ranog otkrivanja s ciljem ranog otkrivanja prvih promjena u debelom crijevu na koje možemo uspješno terapijski djelovati. Test za probir i pronalaženje rizičnih za oboljenje postoji, provodi se već desetljećima u Europi. Da bi  preventivni program utjecao na smrtnost potrebno je ostvariti odaziv populacije na testiranje od 45 %</w:t>
      </w:r>
      <w:r>
        <w:rPr>
          <w:rFonts w:ascii="Times New Roman" w:hAnsi="Times New Roman" w:cs="Times New Roman"/>
          <w:sz w:val="24"/>
          <w:szCs w:val="24"/>
        </w:rPr>
        <w:t xml:space="preserve"> i više</w:t>
      </w:r>
      <w:r w:rsidRPr="00395F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A4A4E" w14:textId="4426633D" w:rsidR="00A94E40" w:rsidRPr="009B0DAE" w:rsidRDefault="00A94E40" w:rsidP="009B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Svake dvije godine pozivaju se osobe u dobi od 50-74 godina na sudjelovanje u programu nakon čega na kućnu adresu dobivaju testove za otkrivanje oku nevidljivog krvarenja u stolici.</w:t>
      </w:r>
    </w:p>
    <w:p w14:paraId="515157B8" w14:textId="21B9A49E" w:rsidR="00A94E40" w:rsidRPr="009B0DAE" w:rsidRDefault="00A94E40" w:rsidP="00A94E40">
      <w:pPr>
        <w:pStyle w:val="Odlomakpopisa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0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Što treba učiniti kada dobijete poziv za testiranje za rak debelog crijeva</w:t>
      </w:r>
      <w:r w:rsidR="009B0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?</w:t>
      </w:r>
    </w:p>
    <w:p w14:paraId="765E7BF6" w14:textId="77777777" w:rsidR="00501ECF" w:rsidRDefault="00A94E40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F10">
        <w:rPr>
          <w:rFonts w:ascii="Times New Roman" w:hAnsi="Times New Roman" w:cs="Times New Roman"/>
          <w:sz w:val="24"/>
          <w:szCs w:val="24"/>
        </w:rPr>
        <w:t>NPP je organiziran na način da se osobama koje se nalaze u dobnoj skupini od 50-74 godine starosti najprije pošalju pozivna pisma</w:t>
      </w:r>
      <w:r>
        <w:rPr>
          <w:rFonts w:ascii="Times New Roman" w:hAnsi="Times New Roman" w:cs="Times New Roman"/>
          <w:sz w:val="24"/>
          <w:szCs w:val="24"/>
        </w:rPr>
        <w:t xml:space="preserve"> s upitom</w:t>
      </w:r>
      <w:r w:rsidRPr="00395F10">
        <w:rPr>
          <w:rFonts w:ascii="Times New Roman" w:hAnsi="Times New Roman" w:cs="Times New Roman"/>
          <w:sz w:val="24"/>
          <w:szCs w:val="24"/>
        </w:rPr>
        <w:t xml:space="preserve"> žele</w:t>
      </w:r>
      <w:r w:rsidR="00501ECF">
        <w:rPr>
          <w:rFonts w:ascii="Times New Roman" w:hAnsi="Times New Roman" w:cs="Times New Roman"/>
          <w:sz w:val="24"/>
          <w:szCs w:val="24"/>
        </w:rPr>
        <w:t xml:space="preserve"> li</w:t>
      </w:r>
      <w:r w:rsidRPr="00395F10">
        <w:rPr>
          <w:rFonts w:ascii="Times New Roman" w:hAnsi="Times New Roman" w:cs="Times New Roman"/>
          <w:sz w:val="24"/>
          <w:szCs w:val="24"/>
        </w:rPr>
        <w:t xml:space="preserve"> sudjelovati u programu. </w:t>
      </w:r>
    </w:p>
    <w:p w14:paraId="344B614E" w14:textId="34669CC1" w:rsidR="00A94E40" w:rsidRDefault="00A94E40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F10">
        <w:rPr>
          <w:rFonts w:ascii="Times New Roman" w:hAnsi="Times New Roman" w:cs="Times New Roman"/>
          <w:b/>
          <w:sz w:val="24"/>
          <w:szCs w:val="24"/>
        </w:rPr>
        <w:t>Važno je da se odazovete na poziv na način da potpiš</w:t>
      </w:r>
      <w:r w:rsidR="00501ECF">
        <w:rPr>
          <w:rFonts w:ascii="Times New Roman" w:hAnsi="Times New Roman" w:cs="Times New Roman"/>
          <w:b/>
          <w:sz w:val="24"/>
          <w:szCs w:val="24"/>
        </w:rPr>
        <w:t>et</w:t>
      </w:r>
      <w:r w:rsidRPr="00395F10">
        <w:rPr>
          <w:rFonts w:ascii="Times New Roman" w:hAnsi="Times New Roman" w:cs="Times New Roman"/>
          <w:b/>
          <w:sz w:val="24"/>
          <w:szCs w:val="24"/>
        </w:rPr>
        <w:t>e pristanak za testiranje</w:t>
      </w:r>
      <w:r w:rsidRPr="00395F10">
        <w:rPr>
          <w:rFonts w:ascii="Times New Roman" w:hAnsi="Times New Roman" w:cs="Times New Roman"/>
          <w:sz w:val="24"/>
          <w:szCs w:val="24"/>
        </w:rPr>
        <w:t xml:space="preserve"> i povratno </w:t>
      </w:r>
      <w:r w:rsidR="00501ECF">
        <w:rPr>
          <w:rFonts w:ascii="Times New Roman" w:hAnsi="Times New Roman" w:cs="Times New Roman"/>
          <w:sz w:val="24"/>
          <w:szCs w:val="24"/>
        </w:rPr>
        <w:t>pošaljete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F10">
        <w:rPr>
          <w:rFonts w:ascii="Times New Roman" w:hAnsi="Times New Roman" w:cs="Times New Roman"/>
          <w:sz w:val="24"/>
          <w:szCs w:val="24"/>
        </w:rPr>
        <w:t>kuvert</w:t>
      </w:r>
      <w:r w:rsidR="00501ECF">
        <w:rPr>
          <w:rFonts w:ascii="Times New Roman" w:hAnsi="Times New Roman" w:cs="Times New Roman"/>
          <w:sz w:val="24"/>
          <w:szCs w:val="24"/>
        </w:rPr>
        <w:t>u</w:t>
      </w:r>
      <w:r w:rsidRPr="00395F10">
        <w:rPr>
          <w:rFonts w:ascii="Times New Roman" w:hAnsi="Times New Roman" w:cs="Times New Roman"/>
          <w:sz w:val="24"/>
          <w:szCs w:val="24"/>
        </w:rPr>
        <w:t xml:space="preserve"> u  Zavod za javno zdravstvo Varaždinske županije ( kuverta s adresom Zavoda je već ispisana i uložena uz pozivno pismo). </w:t>
      </w:r>
    </w:p>
    <w:p w14:paraId="605A7B62" w14:textId="610ADBCB" w:rsidR="00A94E40" w:rsidRPr="009B0DAE" w:rsidRDefault="00A94E40" w:rsidP="00A94E40">
      <w:pPr>
        <w:pStyle w:val="Odlomakpopisa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0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Dobili ste testove na kućnu adresu</w:t>
      </w:r>
      <w:r w:rsidR="009B0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kako se obaviti testiranje ?</w:t>
      </w:r>
    </w:p>
    <w:p w14:paraId="60D37F5A" w14:textId="446BAA51" w:rsidR="003A5DD4" w:rsidRDefault="003A5DD4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dobivenoj kuverti nalaze se </w:t>
      </w:r>
      <w:r w:rsidRPr="00351E53">
        <w:rPr>
          <w:rFonts w:ascii="Times New Roman" w:hAnsi="Times New Roman" w:cs="Times New Roman"/>
          <w:b/>
          <w:bCs/>
          <w:sz w:val="24"/>
          <w:szCs w:val="24"/>
        </w:rPr>
        <w:t>tri test kartona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1E53">
        <w:rPr>
          <w:rFonts w:ascii="Times New Roman" w:hAnsi="Times New Roman" w:cs="Times New Roman"/>
          <w:b/>
          <w:bCs/>
          <w:sz w:val="24"/>
          <w:szCs w:val="24"/>
        </w:rPr>
        <w:t>dvanaest kartonskih štapića</w:t>
      </w:r>
      <w:r>
        <w:rPr>
          <w:rFonts w:ascii="Times New Roman" w:hAnsi="Times New Roman" w:cs="Times New Roman"/>
          <w:sz w:val="24"/>
          <w:szCs w:val="24"/>
        </w:rPr>
        <w:t xml:space="preserve"> za uzorak stolice, </w:t>
      </w:r>
      <w:r w:rsidRPr="00351E53">
        <w:rPr>
          <w:rFonts w:ascii="Times New Roman" w:hAnsi="Times New Roman" w:cs="Times New Roman"/>
          <w:b/>
          <w:bCs/>
          <w:sz w:val="24"/>
          <w:szCs w:val="24"/>
        </w:rPr>
        <w:t>tri sanitarna papirnata podloška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53">
        <w:rPr>
          <w:rFonts w:ascii="Times New Roman" w:hAnsi="Times New Roman" w:cs="Times New Roman"/>
          <w:b/>
          <w:bCs/>
          <w:sz w:val="24"/>
          <w:szCs w:val="24"/>
        </w:rPr>
        <w:t>za školjku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1E53">
        <w:rPr>
          <w:rFonts w:ascii="Times New Roman" w:hAnsi="Times New Roman" w:cs="Times New Roman"/>
          <w:b/>
          <w:bCs/>
          <w:sz w:val="24"/>
          <w:szCs w:val="24"/>
        </w:rPr>
        <w:t>uputa o postupanju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E475F" w14:textId="163FEDF0" w:rsidR="003A5DD4" w:rsidRDefault="003A5DD4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redom</w:t>
      </w:r>
      <w:r w:rsidR="00AA3798">
        <w:rPr>
          <w:rFonts w:ascii="Times New Roman" w:hAnsi="Times New Roman" w:cs="Times New Roman"/>
          <w:sz w:val="24"/>
          <w:szCs w:val="24"/>
        </w:rPr>
        <w:t>:</w:t>
      </w:r>
    </w:p>
    <w:p w14:paraId="65643958" w14:textId="11BAE932" w:rsidR="003A5DD4" w:rsidRDefault="003A5DD4" w:rsidP="003A5DD4">
      <w:pPr>
        <w:pStyle w:val="Odlomakpopisa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Proučiti dobivenu uputu popraćenu sa slikovnim prikazom</w:t>
      </w:r>
    </w:p>
    <w:p w14:paraId="11221202" w14:textId="20185B82" w:rsidR="00351E53" w:rsidRDefault="00351E53" w:rsidP="003A5DD4">
      <w:pPr>
        <w:pStyle w:val="Odlomakpopisa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AA3798">
        <w:rPr>
          <w:rFonts w:ascii="Times New Roman" w:hAnsi="Times New Roman" w:cs="Times New Roman"/>
          <w:sz w:val="24"/>
          <w:szCs w:val="24"/>
        </w:rPr>
        <w:t xml:space="preserve"> karton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AA37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prvu stranu napisati svoje ime i prezime i datum uzimanja uzorka</w:t>
      </w:r>
    </w:p>
    <w:p w14:paraId="07C961D4" w14:textId="53864054" w:rsidR="003A5DD4" w:rsidRPr="00351E53" w:rsidRDefault="00351E53" w:rsidP="003A5DD4">
      <w:pPr>
        <w:pStyle w:val="Odlomakpopisa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E53">
        <w:rPr>
          <w:rFonts w:ascii="Times New Roman" w:hAnsi="Times New Roman" w:cs="Times New Roman"/>
          <w:sz w:val="24"/>
          <w:szCs w:val="24"/>
        </w:rPr>
        <w:t xml:space="preserve">Tri uzastopna dana ( poželjno ako je moguće) po četiri uzorka iz svake stolice </w:t>
      </w:r>
    </w:p>
    <w:p w14:paraId="060CA6BD" w14:textId="67743EFB" w:rsidR="00351E53" w:rsidRDefault="00351E53" w:rsidP="003A5DD4">
      <w:pPr>
        <w:pStyle w:val="Odlomakpopisa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Nanesen uzorak na testu ostaviti da se posuši, zatvoriti poklopac testa</w:t>
      </w:r>
    </w:p>
    <w:p w14:paraId="4BD7B5A8" w14:textId="1217D913" w:rsidR="00351E53" w:rsidRDefault="00351E53" w:rsidP="003A5DD4">
      <w:pPr>
        <w:pStyle w:val="Odlomakpopisa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Spremiti </w:t>
      </w:r>
      <w:r w:rsidR="00A153C3">
        <w:rPr>
          <w:rFonts w:ascii="Times New Roman" w:hAnsi="Times New Roman" w:cs="Times New Roman"/>
          <w:sz w:val="24"/>
          <w:szCs w:val="24"/>
        </w:rPr>
        <w:t xml:space="preserve">karton u priloženu </w:t>
      </w:r>
      <w:r w:rsidR="00501ECF">
        <w:rPr>
          <w:rFonts w:ascii="Times New Roman" w:hAnsi="Times New Roman" w:cs="Times New Roman"/>
          <w:sz w:val="24"/>
          <w:szCs w:val="24"/>
        </w:rPr>
        <w:t xml:space="preserve">plastičnu </w:t>
      </w:r>
      <w:r w:rsidR="00A153C3">
        <w:rPr>
          <w:rFonts w:ascii="Times New Roman" w:hAnsi="Times New Roman" w:cs="Times New Roman"/>
          <w:sz w:val="24"/>
          <w:szCs w:val="24"/>
        </w:rPr>
        <w:t>vrećicu za slanje u zdravstvenu ustanovu</w:t>
      </w:r>
    </w:p>
    <w:p w14:paraId="0635C0C0" w14:textId="26787000" w:rsidR="00A153C3" w:rsidRDefault="00A153C3" w:rsidP="003A5DD4">
      <w:pPr>
        <w:pStyle w:val="Odlomakpopisa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 tri testa staviti u vrećicu i u priloženu kuvertu i poslati poštom – adresa Zavoda za javno zdravstvo ispisana na priloženoj kuverti.</w:t>
      </w:r>
    </w:p>
    <w:p w14:paraId="2597F2FF" w14:textId="73FF08D9" w:rsidR="00A153C3" w:rsidRPr="009B0DAE" w:rsidRDefault="00A153C3" w:rsidP="00A153C3">
      <w:pPr>
        <w:tabs>
          <w:tab w:val="left" w:pos="2685"/>
        </w:tabs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9B0DA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VAŽNO!  Test kartone s nan</w:t>
      </w:r>
      <w:r w:rsidR="00501ECF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i</w:t>
      </w:r>
      <w:r w:rsidRPr="009B0DA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jetim uzorcima stolice poslati u zdravstvenu ustanovu unutar 7 dana od skupljanja prvog uzorka. </w:t>
      </w:r>
    </w:p>
    <w:p w14:paraId="052E5BB7" w14:textId="748D4ADF" w:rsidR="00AA3798" w:rsidRPr="009B0DAE" w:rsidRDefault="00AA3798" w:rsidP="00AA3798">
      <w:pPr>
        <w:pStyle w:val="Odlomakpopisa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0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Kuvertu s testovima ubaciti u poštanski sandučić te poslati u nadležni Zavod za javno zdravstvo</w:t>
      </w:r>
    </w:p>
    <w:p w14:paraId="5AC92E4D" w14:textId="48BCC8BA" w:rsidR="00AA3798" w:rsidRDefault="00A94E40" w:rsidP="00A94E40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F10">
        <w:rPr>
          <w:rFonts w:ascii="Times New Roman" w:hAnsi="Times New Roman" w:cs="Times New Roman"/>
          <w:sz w:val="24"/>
          <w:szCs w:val="24"/>
        </w:rPr>
        <w:t xml:space="preserve">Testiranje se </w:t>
      </w:r>
      <w:r w:rsidR="00501ECF">
        <w:rPr>
          <w:rFonts w:ascii="Times New Roman" w:hAnsi="Times New Roman" w:cs="Times New Roman"/>
          <w:sz w:val="24"/>
          <w:szCs w:val="24"/>
        </w:rPr>
        <w:t>izvodi</w:t>
      </w:r>
      <w:r w:rsidRPr="00395F10">
        <w:rPr>
          <w:rFonts w:ascii="Times New Roman" w:hAnsi="Times New Roman" w:cs="Times New Roman"/>
          <w:sz w:val="24"/>
          <w:szCs w:val="24"/>
        </w:rPr>
        <w:t xml:space="preserve"> u mikrobiološkom laboratoriju</w:t>
      </w:r>
      <w:r>
        <w:rPr>
          <w:rFonts w:ascii="Times New Roman" w:hAnsi="Times New Roman" w:cs="Times New Roman"/>
          <w:sz w:val="24"/>
          <w:szCs w:val="24"/>
        </w:rPr>
        <w:t xml:space="preserve"> Zavoda</w:t>
      </w:r>
      <w:r w:rsidR="0045217C">
        <w:rPr>
          <w:rFonts w:ascii="Times New Roman" w:hAnsi="Times New Roman" w:cs="Times New Roman"/>
          <w:sz w:val="24"/>
          <w:szCs w:val="24"/>
        </w:rPr>
        <w:t xml:space="preserve"> za javno zdravstvo Varaždinske županije</w:t>
      </w:r>
      <w:r w:rsidRPr="00395F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9F2DF1" w14:textId="5B45A92B" w:rsidR="00AA3798" w:rsidRDefault="00AA3798" w:rsidP="00AA3798">
      <w:pPr>
        <w:pStyle w:val="Odlomakpopisa"/>
        <w:numPr>
          <w:ilvl w:val="0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0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Što nakon testiranja ?</w:t>
      </w:r>
    </w:p>
    <w:p w14:paraId="1A0F88F9" w14:textId="77777777" w:rsidR="009B0DAE" w:rsidRPr="009B0DAE" w:rsidRDefault="009B0DAE" w:rsidP="009B0DAE">
      <w:pPr>
        <w:pStyle w:val="Odlomakpopisa"/>
        <w:tabs>
          <w:tab w:val="left" w:pos="268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44858AC" w14:textId="45F313D0" w:rsidR="00AA3798" w:rsidRDefault="00AA3798" w:rsidP="00AA3798">
      <w:pPr>
        <w:pStyle w:val="Odlomakpopisa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Uredni nalazi se ne šalju ponovno pacijentu, osim na zahtjev osobe</w:t>
      </w:r>
      <w:r w:rsidR="0045217C">
        <w:rPr>
          <w:rFonts w:ascii="Times New Roman" w:hAnsi="Times New Roman" w:cs="Times New Roman"/>
          <w:sz w:val="24"/>
          <w:szCs w:val="24"/>
        </w:rPr>
        <w:t>, što znači ako vas nitko ne kontaktira unutar desetak dana da je nalaz uredan i nije potrebna kolonoskopija</w:t>
      </w:r>
    </w:p>
    <w:p w14:paraId="6F2E195A" w14:textId="2AA69334" w:rsidR="00AA3798" w:rsidRDefault="00AA3798" w:rsidP="00AA3798">
      <w:pPr>
        <w:pStyle w:val="Odlomakpopisa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kojima se očitaju pozitivni nalazi na okultno krvarenje odmah se naručuju na kolonoskopiju, u </w:t>
      </w:r>
      <w:r w:rsidR="00501ECF">
        <w:rPr>
          <w:rFonts w:ascii="Times New Roman" w:hAnsi="Times New Roman" w:cs="Times New Roman"/>
          <w:sz w:val="24"/>
          <w:szCs w:val="24"/>
        </w:rPr>
        <w:t>ljekarnu</w:t>
      </w:r>
      <w:r>
        <w:rPr>
          <w:rFonts w:ascii="Times New Roman" w:hAnsi="Times New Roman" w:cs="Times New Roman"/>
          <w:sz w:val="24"/>
          <w:szCs w:val="24"/>
        </w:rPr>
        <w:t xml:space="preserve"> se šalje recept za lijek za čišćenje</w:t>
      </w:r>
      <w:r w:rsidR="00501ECF">
        <w:rPr>
          <w:rFonts w:ascii="Times New Roman" w:hAnsi="Times New Roman" w:cs="Times New Roman"/>
          <w:sz w:val="24"/>
          <w:szCs w:val="24"/>
        </w:rPr>
        <w:t xml:space="preserve"> crijeva</w:t>
      </w:r>
      <w:r>
        <w:rPr>
          <w:rFonts w:ascii="Times New Roman" w:hAnsi="Times New Roman" w:cs="Times New Roman"/>
          <w:sz w:val="24"/>
          <w:szCs w:val="24"/>
        </w:rPr>
        <w:t>, a  pacijent i njegov liječnik se obavještava</w:t>
      </w:r>
      <w:r w:rsidR="00501ECF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o nalazu, o načinu pripreme za kolonoskopiju i datumu kolonoskopije.</w:t>
      </w:r>
      <w:r w:rsidR="00A94E40" w:rsidRPr="00AA3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4A1EF" w14:textId="536A0536" w:rsidR="0045217C" w:rsidRPr="0045217C" w:rsidRDefault="0045217C" w:rsidP="009B0DAE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Ciklus pozivanja se aktivira svake dvije do tri godine nakon završetka ciklusa pozivanja i obrade osoba dobi od 50-74 godine.</w:t>
      </w:r>
    </w:p>
    <w:p w14:paraId="0FAE1FB1" w14:textId="2556C1DC" w:rsidR="00E83791" w:rsidRPr="009B0DAE" w:rsidRDefault="00CB7B8F" w:rsidP="00A94E40">
      <w:pPr>
        <w:tabs>
          <w:tab w:val="left" w:pos="26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B0DAE">
        <w:rPr>
          <w:rFonts w:ascii="Times New Roman" w:hAnsi="Times New Roman" w:cs="Times New Roman"/>
          <w:b/>
          <w:bCs/>
          <w:sz w:val="24"/>
          <w:szCs w:val="24"/>
        </w:rPr>
        <w:t xml:space="preserve">Odazovite se pozivu i testirajte se jer je to sigurno i </w:t>
      </w:r>
      <w:r w:rsidR="008C53E9">
        <w:rPr>
          <w:rFonts w:ascii="Times New Roman" w:hAnsi="Times New Roman" w:cs="Times New Roman"/>
          <w:b/>
          <w:bCs/>
          <w:sz w:val="24"/>
          <w:szCs w:val="24"/>
        </w:rPr>
        <w:t>jedino ispravno</w:t>
      </w:r>
      <w:r w:rsidRPr="009B0DAE">
        <w:rPr>
          <w:rFonts w:ascii="Times New Roman" w:hAnsi="Times New Roman" w:cs="Times New Roman"/>
          <w:b/>
          <w:bCs/>
          <w:sz w:val="24"/>
          <w:szCs w:val="24"/>
        </w:rPr>
        <w:t xml:space="preserve"> ulaganje u</w:t>
      </w:r>
      <w:r w:rsidR="009B0DAE">
        <w:rPr>
          <w:rFonts w:ascii="Times New Roman" w:hAnsi="Times New Roman" w:cs="Times New Roman"/>
          <w:b/>
          <w:bCs/>
          <w:sz w:val="24"/>
          <w:szCs w:val="24"/>
        </w:rPr>
        <w:t xml:space="preserve"> svoje</w:t>
      </w:r>
      <w:r w:rsidRPr="009B0DAE">
        <w:rPr>
          <w:rFonts w:ascii="Times New Roman" w:hAnsi="Times New Roman" w:cs="Times New Roman"/>
          <w:b/>
          <w:bCs/>
          <w:sz w:val="24"/>
          <w:szCs w:val="24"/>
        </w:rPr>
        <w:t xml:space="preserve"> zdravlje.</w:t>
      </w:r>
    </w:p>
    <w:p w14:paraId="08EE0EB4" w14:textId="0C57D537" w:rsidR="00A94E40" w:rsidRPr="00395F10" w:rsidRDefault="00A94E40" w:rsidP="00A94E40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dodatna pojašnjenja i pitanja možete nazvati besplatni telefon Zavod</w:t>
      </w:r>
      <w:r w:rsidR="008C53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javno zdravstvo </w:t>
      </w:r>
      <w:r w:rsidR="008C53E9">
        <w:rPr>
          <w:rFonts w:ascii="Times New Roman" w:hAnsi="Times New Roman" w:cs="Times New Roman"/>
          <w:sz w:val="24"/>
          <w:szCs w:val="24"/>
        </w:rPr>
        <w:t xml:space="preserve">u </w:t>
      </w:r>
      <w:bookmarkStart w:id="1" w:name="_GoBack"/>
      <w:bookmarkEnd w:id="1"/>
      <w:r w:rsidR="008C53E9">
        <w:rPr>
          <w:rFonts w:ascii="Times New Roman" w:hAnsi="Times New Roman" w:cs="Times New Roman"/>
          <w:sz w:val="24"/>
          <w:szCs w:val="24"/>
        </w:rPr>
        <w:t xml:space="preserve">Varaždinu </w:t>
      </w:r>
      <w:r w:rsidR="00CB7B8F">
        <w:rPr>
          <w:rFonts w:ascii="Times New Roman" w:hAnsi="Times New Roman" w:cs="Times New Roman"/>
          <w:sz w:val="24"/>
          <w:szCs w:val="24"/>
        </w:rPr>
        <w:t xml:space="preserve">  </w:t>
      </w:r>
      <w:r w:rsidRPr="008C53E9">
        <w:rPr>
          <w:rFonts w:ascii="Times New Roman" w:hAnsi="Times New Roman" w:cs="Times New Roman"/>
          <w:b/>
          <w:color w:val="FF0000"/>
          <w:sz w:val="24"/>
          <w:szCs w:val="24"/>
        </w:rPr>
        <w:t>0800 411 511.</w:t>
      </w:r>
    </w:p>
    <w:p w14:paraId="334F8170" w14:textId="77777777" w:rsidR="00CB7B8F" w:rsidRDefault="00CB7B8F" w:rsidP="00A94E40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FB6CD35" w14:textId="1A5112EB" w:rsidR="00A94E40" w:rsidRPr="00634C2B" w:rsidRDefault="00A94E40" w:rsidP="00A94E40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C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4C2B">
        <w:rPr>
          <w:rFonts w:ascii="Times New Roman" w:hAnsi="Times New Roman" w:cs="Times New Roman"/>
          <w:sz w:val="24"/>
          <w:szCs w:val="24"/>
        </w:rPr>
        <w:t>ordinator NPP ranog otkrivanja RDC ZZJZ Varaždinske županije:</w:t>
      </w:r>
    </w:p>
    <w:p w14:paraId="12EB3E7A" w14:textId="77777777" w:rsidR="00A94E40" w:rsidRPr="00634C2B" w:rsidRDefault="00A94E40" w:rsidP="00A94E40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C2B">
        <w:rPr>
          <w:rFonts w:ascii="Times New Roman" w:hAnsi="Times New Roman" w:cs="Times New Roman"/>
          <w:sz w:val="24"/>
          <w:szCs w:val="24"/>
        </w:rPr>
        <w:t>Katica Čusek Adamić, dr. med.</w:t>
      </w:r>
    </w:p>
    <w:p w14:paraId="65C88817" w14:textId="77777777" w:rsidR="00A94E40" w:rsidRPr="00634C2B" w:rsidRDefault="00A94E40" w:rsidP="00A94E40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C2B">
        <w:rPr>
          <w:rFonts w:ascii="Times New Roman" w:hAnsi="Times New Roman" w:cs="Times New Roman"/>
          <w:sz w:val="24"/>
          <w:szCs w:val="24"/>
        </w:rPr>
        <w:t>Spec. epidemiologije</w:t>
      </w:r>
    </w:p>
    <w:bookmarkEnd w:id="0"/>
    <w:p w14:paraId="240BD4A2" w14:textId="77777777" w:rsidR="002624A2" w:rsidRDefault="00501ECF"/>
    <w:sectPr w:rsidR="0026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3BD"/>
    <w:multiLevelType w:val="hybridMultilevel"/>
    <w:tmpl w:val="04C43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4D15"/>
    <w:multiLevelType w:val="hybridMultilevel"/>
    <w:tmpl w:val="2416D008"/>
    <w:lvl w:ilvl="0" w:tplc="7130A3B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A41CE"/>
    <w:multiLevelType w:val="hybridMultilevel"/>
    <w:tmpl w:val="47142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40"/>
    <w:rsid w:val="001F4613"/>
    <w:rsid w:val="00312FC0"/>
    <w:rsid w:val="00351E53"/>
    <w:rsid w:val="0035756D"/>
    <w:rsid w:val="003A5DD4"/>
    <w:rsid w:val="0045217C"/>
    <w:rsid w:val="00501ECF"/>
    <w:rsid w:val="007F091C"/>
    <w:rsid w:val="008C53E9"/>
    <w:rsid w:val="009B0DAE"/>
    <w:rsid w:val="00A153C3"/>
    <w:rsid w:val="00A94E40"/>
    <w:rsid w:val="00AA3798"/>
    <w:rsid w:val="00CB7B8F"/>
    <w:rsid w:val="00D614D3"/>
    <w:rsid w:val="00E83791"/>
    <w:rsid w:val="00F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F8DA"/>
  <w15:chartTrackingRefBased/>
  <w15:docId w15:val="{2A5CD8C0-6CF5-4CBF-97F0-69D9512F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40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Javno Zdravstvo</dc:creator>
  <cp:keywords/>
  <dc:description/>
  <cp:lastModifiedBy>Korisnik</cp:lastModifiedBy>
  <cp:revision>5</cp:revision>
  <dcterms:created xsi:type="dcterms:W3CDTF">2023-04-19T11:47:00Z</dcterms:created>
  <dcterms:modified xsi:type="dcterms:W3CDTF">2023-04-27T12:00:00Z</dcterms:modified>
</cp:coreProperties>
</file>